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EC8C" w14:textId="77777777" w:rsidR="00C8439B" w:rsidRPr="00D15529" w:rsidRDefault="00C8439B" w:rsidP="00C8439B">
      <w:pPr>
        <w:rPr>
          <w:rFonts w:cstheme="minorHAnsi"/>
          <w:b/>
          <w:bCs/>
        </w:rPr>
      </w:pPr>
      <w:r>
        <w:rPr>
          <w:rFonts w:cstheme="minorHAnsi"/>
          <w:b/>
          <w:bCs/>
        </w:rPr>
        <w:t>Executive and creative assistant</w:t>
      </w:r>
    </w:p>
    <w:p w14:paraId="1177B26B" w14:textId="77777777" w:rsidR="00C8439B" w:rsidRPr="00D15529" w:rsidRDefault="00C8439B" w:rsidP="00C8439B">
      <w:pPr>
        <w:rPr>
          <w:rFonts w:cstheme="minorHAnsi"/>
          <w:b/>
          <w:bCs/>
        </w:rPr>
      </w:pPr>
      <w:r w:rsidRPr="00D15529">
        <w:rPr>
          <w:rFonts w:cstheme="minorHAnsi"/>
          <w:b/>
          <w:bCs/>
        </w:rPr>
        <w:t>£16.75/hr</w:t>
      </w:r>
      <w:r>
        <w:rPr>
          <w:rFonts w:cstheme="minorHAnsi"/>
          <w:b/>
          <w:bCs/>
        </w:rPr>
        <w:t xml:space="preserve"> (self-employed)</w:t>
      </w:r>
    </w:p>
    <w:p w14:paraId="38047A94" w14:textId="77777777" w:rsidR="00C8439B" w:rsidRPr="00D15529" w:rsidRDefault="00C8439B" w:rsidP="00C8439B">
      <w:pPr>
        <w:rPr>
          <w:rFonts w:cstheme="minorHAnsi"/>
        </w:rPr>
      </w:pPr>
      <w:r w:rsidRPr="00D15529">
        <w:rPr>
          <w:rFonts w:cstheme="minorHAnsi"/>
        </w:rPr>
        <w:t>A</w:t>
      </w:r>
      <w:r>
        <w:rPr>
          <w:rFonts w:cstheme="minorHAnsi"/>
        </w:rPr>
        <w:t>s a</w:t>
      </w:r>
      <w:r w:rsidRPr="00D15529">
        <w:rPr>
          <w:rFonts w:cstheme="minorHAnsi"/>
        </w:rPr>
        <w:t xml:space="preserve">n emerging multi-disciplinary creative </w:t>
      </w:r>
      <w:r>
        <w:rPr>
          <w:rFonts w:cstheme="minorHAnsi"/>
        </w:rPr>
        <w:t>I am</w:t>
      </w:r>
      <w:r w:rsidRPr="00D15529">
        <w:rPr>
          <w:rFonts w:cstheme="minorHAnsi"/>
        </w:rPr>
        <w:t xml:space="preserve"> hiring an artistic and personal assistant for administrative and creative support. Initially 17.5 hours a week (2.5 days</w:t>
      </w:r>
      <w:r>
        <w:rPr>
          <w:rFonts w:cstheme="minorHAnsi"/>
        </w:rPr>
        <w:t xml:space="preserve"> by agreement</w:t>
      </w:r>
      <w:r w:rsidRPr="00D15529">
        <w:rPr>
          <w:rFonts w:cstheme="minorHAnsi"/>
        </w:rPr>
        <w:t xml:space="preserve"> –</w:t>
      </w:r>
      <w:r>
        <w:rPr>
          <w:rFonts w:cstheme="minorHAnsi"/>
        </w:rPr>
        <w:t xml:space="preserve"> ideally working</w:t>
      </w:r>
      <w:r w:rsidRPr="00D15529">
        <w:rPr>
          <w:rFonts w:cstheme="minorHAnsi"/>
        </w:rPr>
        <w:t xml:space="preserve"> 10:00-18:00 with unpaid lunch hour) with room for </w:t>
      </w:r>
      <w:r>
        <w:rPr>
          <w:rFonts w:cstheme="minorHAnsi"/>
        </w:rPr>
        <w:t xml:space="preserve">flexibility depending on both of our needs. There will be a starting period of a </w:t>
      </w:r>
      <w:proofErr w:type="gramStart"/>
      <w:r>
        <w:rPr>
          <w:rFonts w:cstheme="minorHAnsi"/>
        </w:rPr>
        <w:t>month</w:t>
      </w:r>
      <w:proofErr w:type="gramEnd"/>
      <w:r>
        <w:rPr>
          <w:rFonts w:cstheme="minorHAnsi"/>
        </w:rPr>
        <w:t xml:space="preserve"> but the role is intended to be long-term, depending on workflow and the collaboration we achieve.</w:t>
      </w:r>
    </w:p>
    <w:p w14:paraId="1EDF5317" w14:textId="77777777" w:rsidR="00C8439B" w:rsidRDefault="00C8439B" w:rsidP="00C8439B">
      <w:pPr>
        <w:rPr>
          <w:rFonts w:cstheme="minorHAnsi"/>
        </w:rPr>
      </w:pPr>
      <w:r w:rsidRPr="00D15529">
        <w:rPr>
          <w:rFonts w:cstheme="minorHAnsi"/>
        </w:rPr>
        <w:t xml:space="preserve">You would be working 1:1 with </w:t>
      </w:r>
      <w:r>
        <w:rPr>
          <w:rFonts w:cstheme="minorHAnsi"/>
        </w:rPr>
        <w:t>myself as a</w:t>
      </w:r>
      <w:r w:rsidRPr="00D15529">
        <w:rPr>
          <w:rFonts w:cstheme="minorHAnsi"/>
        </w:rPr>
        <w:t xml:space="preserve"> disabled </w:t>
      </w:r>
      <w:r>
        <w:rPr>
          <w:rFonts w:cstheme="minorHAnsi"/>
        </w:rPr>
        <w:t xml:space="preserve">policy expert and </w:t>
      </w:r>
      <w:r w:rsidRPr="00D15529">
        <w:rPr>
          <w:rFonts w:cstheme="minorHAnsi"/>
        </w:rPr>
        <w:t xml:space="preserve">artist, supporting </w:t>
      </w:r>
      <w:r>
        <w:rPr>
          <w:rFonts w:cstheme="minorHAnsi"/>
        </w:rPr>
        <w:t>me</w:t>
      </w:r>
      <w:r w:rsidRPr="00D15529">
        <w:rPr>
          <w:rFonts w:cstheme="minorHAnsi"/>
        </w:rPr>
        <w:t xml:space="preserve"> practically and administratively with managing </w:t>
      </w:r>
      <w:r>
        <w:rPr>
          <w:rFonts w:cstheme="minorHAnsi"/>
        </w:rPr>
        <w:t>my</w:t>
      </w:r>
      <w:r w:rsidRPr="00D15529">
        <w:rPr>
          <w:rFonts w:cstheme="minorHAnsi"/>
        </w:rPr>
        <w:t xml:space="preserve"> working life</w:t>
      </w:r>
      <w:r>
        <w:rPr>
          <w:rFonts w:cstheme="minorHAnsi"/>
        </w:rPr>
        <w:t xml:space="preserve"> across </w:t>
      </w:r>
      <w:proofErr w:type="gramStart"/>
      <w:r>
        <w:rPr>
          <w:rFonts w:cstheme="minorHAnsi"/>
        </w:rPr>
        <w:t>both of these</w:t>
      </w:r>
      <w:proofErr w:type="gramEnd"/>
      <w:r>
        <w:rPr>
          <w:rFonts w:cstheme="minorHAnsi"/>
        </w:rPr>
        <w:t xml:space="preserve"> fields</w:t>
      </w:r>
      <w:r w:rsidRPr="00D15529">
        <w:rPr>
          <w:rFonts w:cstheme="minorHAnsi"/>
        </w:rPr>
        <w:t xml:space="preserve">. This would include office management, including invoicing, calendar and meeting scheduling, project management, managing email correspondence, taking </w:t>
      </w:r>
      <w:r>
        <w:rPr>
          <w:rFonts w:cstheme="minorHAnsi"/>
        </w:rPr>
        <w:t>minutes</w:t>
      </w:r>
      <w:r w:rsidRPr="00D15529">
        <w:rPr>
          <w:rFonts w:cstheme="minorHAnsi"/>
        </w:rPr>
        <w:t xml:space="preserve"> in meetings, and taking dictation or transcribing recordings</w:t>
      </w:r>
      <w:r>
        <w:rPr>
          <w:rFonts w:cstheme="minorHAnsi"/>
        </w:rPr>
        <w:t>, including of long documents</w:t>
      </w:r>
      <w:r w:rsidRPr="00D15529">
        <w:rPr>
          <w:rFonts w:cstheme="minorHAnsi"/>
        </w:rPr>
        <w:t>.</w:t>
      </w:r>
    </w:p>
    <w:p w14:paraId="78834C3B" w14:textId="77777777" w:rsidR="00C8439B" w:rsidRDefault="00C8439B" w:rsidP="00C8439B">
      <w:pPr>
        <w:rPr>
          <w:rFonts w:cstheme="minorHAnsi"/>
        </w:rPr>
      </w:pPr>
      <w:r w:rsidRPr="00D15529">
        <w:rPr>
          <w:rFonts w:cstheme="minorHAnsi"/>
        </w:rPr>
        <w:t xml:space="preserve">You would be involved with significant emerging creative projects – </w:t>
      </w:r>
      <w:r>
        <w:rPr>
          <w:rFonts w:cstheme="minorHAnsi"/>
        </w:rPr>
        <w:t>I have</w:t>
      </w:r>
      <w:r w:rsidRPr="00D15529">
        <w:rPr>
          <w:rFonts w:cstheme="minorHAnsi"/>
        </w:rPr>
        <w:t xml:space="preserve"> shown work in venues including the Tate Modern, Southbank Centre, Houses of Parliament, Science Gallery, and Barbican Centre. Your role would include supporting creatively by asking interesting and provocative questions as </w:t>
      </w:r>
      <w:r>
        <w:rPr>
          <w:rFonts w:cstheme="minorHAnsi"/>
        </w:rPr>
        <w:t>I develop work</w:t>
      </w:r>
      <w:r w:rsidRPr="00D15529">
        <w:rPr>
          <w:rFonts w:cstheme="minorHAnsi"/>
        </w:rPr>
        <w:t>.</w:t>
      </w:r>
    </w:p>
    <w:p w14:paraId="60105A15" w14:textId="77777777" w:rsidR="00C8439B" w:rsidRPr="00D15529" w:rsidRDefault="00C8439B" w:rsidP="00C8439B">
      <w:pPr>
        <w:rPr>
          <w:rFonts w:cstheme="minorHAnsi"/>
        </w:rPr>
      </w:pPr>
      <w:r>
        <w:rPr>
          <w:rFonts w:cstheme="minorHAnsi"/>
        </w:rPr>
        <w:t>You would also be involved with policy work of national relevance, supporting me in my health and social care policy career, including attending meetings, taking minutes, and managing my calendar.</w:t>
      </w:r>
    </w:p>
    <w:p w14:paraId="6E5CD222" w14:textId="77777777" w:rsidR="00C8439B" w:rsidRPr="00D15529" w:rsidRDefault="00C8439B" w:rsidP="00C8439B">
      <w:pPr>
        <w:rPr>
          <w:rFonts w:cstheme="minorHAnsi"/>
        </w:rPr>
      </w:pPr>
      <w:r w:rsidRPr="00D15529">
        <w:rPr>
          <w:rFonts w:cstheme="minorHAnsi"/>
        </w:rPr>
        <w:t xml:space="preserve">You would </w:t>
      </w:r>
      <w:r>
        <w:rPr>
          <w:rFonts w:cstheme="minorHAnsi"/>
        </w:rPr>
        <w:t xml:space="preserve">be self-employed and </w:t>
      </w:r>
      <w:r w:rsidRPr="00D15529">
        <w:rPr>
          <w:rFonts w:cstheme="minorHAnsi"/>
        </w:rPr>
        <w:t xml:space="preserve">primarily be based </w:t>
      </w:r>
      <w:proofErr w:type="gramStart"/>
      <w:r>
        <w:rPr>
          <w:rFonts w:cstheme="minorHAnsi"/>
        </w:rPr>
        <w:t>from</w:t>
      </w:r>
      <w:proofErr w:type="gramEnd"/>
      <w:r>
        <w:rPr>
          <w:rFonts w:cstheme="minorHAnsi"/>
        </w:rPr>
        <w:t xml:space="preserve"> my home office space</w:t>
      </w:r>
      <w:r w:rsidRPr="00D15529">
        <w:rPr>
          <w:rFonts w:cstheme="minorHAnsi"/>
        </w:rPr>
        <w:t xml:space="preserve"> Lewisham – this is not currently a work-from-home rol</w:t>
      </w:r>
      <w:r>
        <w:rPr>
          <w:rFonts w:cstheme="minorHAnsi"/>
        </w:rPr>
        <w:t>e</w:t>
      </w:r>
    </w:p>
    <w:p w14:paraId="79F661E0" w14:textId="77777777" w:rsidR="00C8439B" w:rsidRPr="00D15529" w:rsidRDefault="00C8439B" w:rsidP="00C8439B">
      <w:pPr>
        <w:rPr>
          <w:rFonts w:cstheme="minorHAnsi"/>
          <w:b/>
          <w:bCs/>
        </w:rPr>
      </w:pPr>
      <w:r w:rsidRPr="00D15529">
        <w:rPr>
          <w:rFonts w:cstheme="minorHAnsi"/>
          <w:b/>
          <w:bCs/>
        </w:rPr>
        <w:t>Overview:</w:t>
      </w:r>
    </w:p>
    <w:p w14:paraId="7C15D491" w14:textId="77777777" w:rsidR="00C8439B" w:rsidRPr="00D15529" w:rsidRDefault="00C8439B" w:rsidP="00C8439B">
      <w:pPr>
        <w:rPr>
          <w:rFonts w:cstheme="minorHAnsi"/>
          <w:b/>
          <w:bCs/>
        </w:rPr>
      </w:pPr>
      <w:r w:rsidRPr="00D15529">
        <w:rPr>
          <w:rFonts w:cstheme="minorHAnsi"/>
          <w:b/>
          <w:bCs/>
        </w:rPr>
        <w:t>Tasks</w:t>
      </w:r>
    </w:p>
    <w:p w14:paraId="6C88CB2A" w14:textId="77777777" w:rsidR="00C8439B" w:rsidRPr="00D15529" w:rsidRDefault="00C8439B" w:rsidP="00C8439B">
      <w:pPr>
        <w:pStyle w:val="ListParagraph"/>
        <w:numPr>
          <w:ilvl w:val="0"/>
          <w:numId w:val="1"/>
        </w:numPr>
        <w:rPr>
          <w:rFonts w:cstheme="minorHAnsi"/>
        </w:rPr>
      </w:pPr>
      <w:r w:rsidRPr="00D15529">
        <w:rPr>
          <w:rFonts w:cstheme="minorHAnsi"/>
        </w:rPr>
        <w:t>Invoice and finance management</w:t>
      </w:r>
    </w:p>
    <w:p w14:paraId="56E6FA46" w14:textId="77777777" w:rsidR="00C8439B" w:rsidRPr="00D15529" w:rsidRDefault="00C8439B" w:rsidP="00C8439B">
      <w:pPr>
        <w:pStyle w:val="ListParagraph"/>
        <w:numPr>
          <w:ilvl w:val="0"/>
          <w:numId w:val="1"/>
        </w:numPr>
        <w:rPr>
          <w:rFonts w:cstheme="minorHAnsi"/>
        </w:rPr>
      </w:pPr>
      <w:r w:rsidRPr="00D15529">
        <w:rPr>
          <w:rFonts w:cstheme="minorHAnsi"/>
        </w:rPr>
        <w:t>Calendar and meeting scheduling</w:t>
      </w:r>
    </w:p>
    <w:p w14:paraId="761C3E8C" w14:textId="77777777" w:rsidR="00C8439B" w:rsidRPr="00D15529" w:rsidRDefault="00C8439B" w:rsidP="00C8439B">
      <w:pPr>
        <w:pStyle w:val="ListParagraph"/>
        <w:numPr>
          <w:ilvl w:val="0"/>
          <w:numId w:val="1"/>
        </w:numPr>
        <w:rPr>
          <w:rFonts w:cstheme="minorHAnsi"/>
        </w:rPr>
      </w:pPr>
      <w:r w:rsidRPr="00D15529">
        <w:rPr>
          <w:rFonts w:cstheme="minorHAnsi"/>
        </w:rPr>
        <w:t>Minuting meetings and disseminating minutes</w:t>
      </w:r>
    </w:p>
    <w:p w14:paraId="34986903" w14:textId="77777777" w:rsidR="00C8439B" w:rsidRPr="00D15529" w:rsidRDefault="00C8439B" w:rsidP="00C8439B">
      <w:pPr>
        <w:pStyle w:val="ListParagraph"/>
        <w:numPr>
          <w:ilvl w:val="0"/>
          <w:numId w:val="1"/>
        </w:numPr>
        <w:rPr>
          <w:rFonts w:cstheme="minorHAnsi"/>
        </w:rPr>
      </w:pPr>
      <w:r w:rsidRPr="00D15529">
        <w:rPr>
          <w:rFonts w:cstheme="minorHAnsi"/>
        </w:rPr>
        <w:t>Project management, deadline tracking, and progress notes</w:t>
      </w:r>
    </w:p>
    <w:p w14:paraId="56015E26" w14:textId="77777777" w:rsidR="00C8439B" w:rsidRDefault="00C8439B" w:rsidP="00C8439B">
      <w:pPr>
        <w:pStyle w:val="ListParagraph"/>
        <w:numPr>
          <w:ilvl w:val="0"/>
          <w:numId w:val="1"/>
        </w:numPr>
        <w:rPr>
          <w:rFonts w:cstheme="minorHAnsi"/>
        </w:rPr>
      </w:pPr>
      <w:r w:rsidRPr="00D15529">
        <w:rPr>
          <w:rFonts w:cstheme="minorHAnsi"/>
        </w:rPr>
        <w:t>Time-management support</w:t>
      </w:r>
    </w:p>
    <w:p w14:paraId="0D85AB47" w14:textId="77777777" w:rsidR="00C8439B" w:rsidRDefault="00C8439B" w:rsidP="00C8439B">
      <w:pPr>
        <w:pStyle w:val="ListParagraph"/>
        <w:numPr>
          <w:ilvl w:val="0"/>
          <w:numId w:val="1"/>
        </w:numPr>
        <w:rPr>
          <w:rFonts w:cstheme="minorHAnsi"/>
        </w:rPr>
      </w:pPr>
      <w:r>
        <w:rPr>
          <w:rFonts w:cstheme="minorHAnsi"/>
        </w:rPr>
        <w:t>Research</w:t>
      </w:r>
    </w:p>
    <w:p w14:paraId="5C08839B" w14:textId="77777777" w:rsidR="00C8439B" w:rsidRPr="00D15529" w:rsidRDefault="00C8439B" w:rsidP="00C8439B">
      <w:pPr>
        <w:pStyle w:val="ListParagraph"/>
        <w:numPr>
          <w:ilvl w:val="0"/>
          <w:numId w:val="1"/>
        </w:numPr>
        <w:rPr>
          <w:rFonts w:cstheme="minorHAnsi"/>
        </w:rPr>
      </w:pPr>
      <w:r>
        <w:rPr>
          <w:rFonts w:cstheme="minorHAnsi"/>
        </w:rPr>
        <w:t>Writing up notes into formal text</w:t>
      </w:r>
    </w:p>
    <w:p w14:paraId="4DADAFB8" w14:textId="77777777" w:rsidR="00C8439B" w:rsidRPr="00D15529" w:rsidRDefault="00C8439B" w:rsidP="00C8439B">
      <w:pPr>
        <w:pStyle w:val="ListParagraph"/>
        <w:numPr>
          <w:ilvl w:val="0"/>
          <w:numId w:val="1"/>
        </w:numPr>
        <w:rPr>
          <w:rFonts w:cstheme="minorHAnsi"/>
        </w:rPr>
      </w:pPr>
      <w:r w:rsidRPr="00D15529">
        <w:rPr>
          <w:rFonts w:cstheme="minorHAnsi"/>
        </w:rPr>
        <w:t>Taking dictation</w:t>
      </w:r>
    </w:p>
    <w:p w14:paraId="1B3AFA97" w14:textId="77777777" w:rsidR="00C8439B" w:rsidRPr="00D15529" w:rsidRDefault="00C8439B" w:rsidP="00C8439B">
      <w:pPr>
        <w:pStyle w:val="ListParagraph"/>
        <w:numPr>
          <w:ilvl w:val="0"/>
          <w:numId w:val="1"/>
        </w:numPr>
        <w:rPr>
          <w:rFonts w:cstheme="minorHAnsi"/>
        </w:rPr>
      </w:pPr>
      <w:r w:rsidRPr="00D15529">
        <w:rPr>
          <w:rFonts w:cstheme="minorHAnsi"/>
        </w:rPr>
        <w:t>Correspondence and note-taking</w:t>
      </w:r>
    </w:p>
    <w:p w14:paraId="40AC370A" w14:textId="77777777" w:rsidR="00C8439B" w:rsidRPr="00D15529" w:rsidRDefault="00C8439B" w:rsidP="00C8439B">
      <w:pPr>
        <w:pStyle w:val="ListParagraph"/>
        <w:numPr>
          <w:ilvl w:val="0"/>
          <w:numId w:val="1"/>
        </w:numPr>
        <w:rPr>
          <w:rFonts w:cstheme="minorHAnsi"/>
        </w:rPr>
      </w:pPr>
      <w:r w:rsidRPr="00D15529">
        <w:rPr>
          <w:rFonts w:cstheme="minorHAnsi"/>
        </w:rPr>
        <w:t>Booking and arranging travel</w:t>
      </w:r>
    </w:p>
    <w:p w14:paraId="29C85FB6" w14:textId="77777777" w:rsidR="00C8439B" w:rsidRPr="00D15529" w:rsidRDefault="00C8439B" w:rsidP="00C8439B">
      <w:pPr>
        <w:pStyle w:val="ListParagraph"/>
        <w:numPr>
          <w:ilvl w:val="0"/>
          <w:numId w:val="1"/>
        </w:numPr>
        <w:rPr>
          <w:rFonts w:cstheme="minorHAnsi"/>
        </w:rPr>
      </w:pPr>
      <w:r w:rsidRPr="00D15529">
        <w:rPr>
          <w:rFonts w:cstheme="minorHAnsi"/>
        </w:rPr>
        <w:t>Proof-reading and formatting documents</w:t>
      </w:r>
    </w:p>
    <w:p w14:paraId="070CA43C" w14:textId="77777777" w:rsidR="00C8439B" w:rsidRPr="00D15529" w:rsidRDefault="00C8439B" w:rsidP="00C8439B">
      <w:pPr>
        <w:pStyle w:val="ListParagraph"/>
        <w:numPr>
          <w:ilvl w:val="0"/>
          <w:numId w:val="1"/>
        </w:numPr>
        <w:rPr>
          <w:rFonts w:cstheme="minorHAnsi"/>
        </w:rPr>
      </w:pPr>
      <w:r w:rsidRPr="00D15529">
        <w:rPr>
          <w:rFonts w:cstheme="minorHAnsi"/>
        </w:rPr>
        <w:t>Social media</w:t>
      </w:r>
    </w:p>
    <w:p w14:paraId="0B05407B" w14:textId="77777777" w:rsidR="00C8439B" w:rsidRDefault="00C8439B" w:rsidP="00C8439B">
      <w:pPr>
        <w:pStyle w:val="ListParagraph"/>
        <w:numPr>
          <w:ilvl w:val="0"/>
          <w:numId w:val="1"/>
        </w:numPr>
        <w:rPr>
          <w:rFonts w:cstheme="minorHAnsi"/>
        </w:rPr>
      </w:pPr>
      <w:r w:rsidRPr="00D15529">
        <w:rPr>
          <w:rFonts w:cstheme="minorHAnsi"/>
        </w:rPr>
        <w:t xml:space="preserve">Creative support including discussion of ideas </w:t>
      </w:r>
      <w:r>
        <w:rPr>
          <w:rFonts w:cstheme="minorHAnsi"/>
        </w:rPr>
        <w:t>and development</w:t>
      </w:r>
    </w:p>
    <w:p w14:paraId="63876860" w14:textId="77777777" w:rsidR="00C8439B" w:rsidRDefault="00C8439B" w:rsidP="00C8439B">
      <w:pPr>
        <w:rPr>
          <w:rFonts w:cstheme="minorHAnsi"/>
        </w:rPr>
      </w:pPr>
    </w:p>
    <w:p w14:paraId="5CBC25D5" w14:textId="77777777" w:rsidR="00C8439B" w:rsidRPr="001A0E75" w:rsidRDefault="00C8439B" w:rsidP="00C8439B">
      <w:pPr>
        <w:rPr>
          <w:rFonts w:cstheme="minorHAnsi"/>
          <w:b/>
          <w:bCs/>
        </w:rPr>
      </w:pPr>
      <w:r>
        <w:rPr>
          <w:rFonts w:cstheme="minorHAnsi"/>
          <w:b/>
          <w:bCs/>
        </w:rPr>
        <w:t>DEADLINE 5PM 18/9/20 – interviews will be as soon after this date as practical. Candidates may be offered an interview before this date, but no job offer will be made until after the deadline</w:t>
      </w:r>
    </w:p>
    <w:p w14:paraId="390438FE" w14:textId="77777777" w:rsidR="00C8439B" w:rsidRPr="00D15529" w:rsidRDefault="00C8439B" w:rsidP="00C8439B">
      <w:pPr>
        <w:rPr>
          <w:rFonts w:cstheme="minorHAnsi"/>
          <w:b/>
          <w:bCs/>
        </w:rPr>
      </w:pPr>
    </w:p>
    <w:tbl>
      <w:tblPr>
        <w:tblpPr w:leftFromText="180" w:rightFromText="180" w:vertAnchor="text" w:horzAnchor="margin" w:tblpXSpec="center" w:tblpY="-5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11"/>
        <w:gridCol w:w="1446"/>
        <w:gridCol w:w="1477"/>
        <w:gridCol w:w="1789"/>
      </w:tblGrid>
      <w:tr w:rsidR="00C8439B" w:rsidRPr="00D15529" w14:paraId="44FA39E9" w14:textId="77777777" w:rsidTr="0019787C">
        <w:tc>
          <w:tcPr>
            <w:tcW w:w="675" w:type="dxa"/>
          </w:tcPr>
          <w:p w14:paraId="720B2F3A" w14:textId="77777777" w:rsidR="00C8439B" w:rsidRPr="00D15529" w:rsidRDefault="00C8439B" w:rsidP="0019787C">
            <w:pPr>
              <w:widowControl w:val="0"/>
              <w:spacing w:before="120" w:after="120"/>
              <w:rPr>
                <w:rFonts w:cstheme="minorHAnsi"/>
                <w:b/>
              </w:rPr>
            </w:pPr>
          </w:p>
        </w:tc>
        <w:tc>
          <w:tcPr>
            <w:tcW w:w="5211" w:type="dxa"/>
            <w:shd w:val="clear" w:color="auto" w:fill="auto"/>
            <w:vAlign w:val="center"/>
          </w:tcPr>
          <w:p w14:paraId="321FC4CC" w14:textId="77777777" w:rsidR="00C8439B" w:rsidRPr="00D15529" w:rsidRDefault="00C8439B" w:rsidP="0019787C">
            <w:pPr>
              <w:widowControl w:val="0"/>
              <w:spacing w:before="120" w:after="120"/>
              <w:rPr>
                <w:rFonts w:cstheme="minorHAnsi"/>
                <w:b/>
              </w:rPr>
            </w:pPr>
            <w:r w:rsidRPr="00D15529">
              <w:rPr>
                <w:rFonts w:cstheme="minorHAnsi"/>
                <w:b/>
              </w:rPr>
              <w:t>Criteria</w:t>
            </w:r>
          </w:p>
        </w:tc>
        <w:tc>
          <w:tcPr>
            <w:tcW w:w="1446" w:type="dxa"/>
            <w:shd w:val="clear" w:color="auto" w:fill="auto"/>
            <w:vAlign w:val="center"/>
          </w:tcPr>
          <w:p w14:paraId="07CDA25A" w14:textId="77777777" w:rsidR="00C8439B" w:rsidRPr="00D15529" w:rsidRDefault="00C8439B" w:rsidP="0019787C">
            <w:pPr>
              <w:widowControl w:val="0"/>
              <w:spacing w:before="120" w:after="120"/>
              <w:jc w:val="center"/>
              <w:rPr>
                <w:rFonts w:cstheme="minorHAnsi"/>
                <w:b/>
              </w:rPr>
            </w:pPr>
            <w:r w:rsidRPr="00D15529">
              <w:rPr>
                <w:rFonts w:cstheme="minorHAnsi"/>
                <w:b/>
              </w:rPr>
              <w:t>Essential</w:t>
            </w:r>
          </w:p>
        </w:tc>
        <w:tc>
          <w:tcPr>
            <w:tcW w:w="1477" w:type="dxa"/>
            <w:shd w:val="clear" w:color="auto" w:fill="auto"/>
            <w:vAlign w:val="center"/>
          </w:tcPr>
          <w:p w14:paraId="76D9FACF" w14:textId="77777777" w:rsidR="00C8439B" w:rsidRPr="00D15529" w:rsidRDefault="00C8439B" w:rsidP="0019787C">
            <w:pPr>
              <w:widowControl w:val="0"/>
              <w:spacing w:before="120" w:after="120"/>
              <w:jc w:val="center"/>
              <w:rPr>
                <w:rFonts w:cstheme="minorHAnsi"/>
                <w:b/>
              </w:rPr>
            </w:pPr>
            <w:r w:rsidRPr="00D15529">
              <w:rPr>
                <w:rFonts w:cstheme="minorHAnsi"/>
                <w:b/>
              </w:rPr>
              <w:t>Desirable</w:t>
            </w:r>
          </w:p>
        </w:tc>
        <w:tc>
          <w:tcPr>
            <w:tcW w:w="1789" w:type="dxa"/>
            <w:shd w:val="clear" w:color="auto" w:fill="auto"/>
            <w:vAlign w:val="center"/>
          </w:tcPr>
          <w:p w14:paraId="2377C62C" w14:textId="77777777" w:rsidR="00C8439B" w:rsidRPr="00D15529" w:rsidRDefault="00C8439B" w:rsidP="0019787C">
            <w:pPr>
              <w:widowControl w:val="0"/>
              <w:spacing w:before="120" w:after="120"/>
              <w:jc w:val="center"/>
              <w:rPr>
                <w:rFonts w:cstheme="minorHAnsi"/>
                <w:b/>
              </w:rPr>
            </w:pPr>
            <w:r w:rsidRPr="00D15529">
              <w:rPr>
                <w:rFonts w:cstheme="minorHAnsi"/>
                <w:b/>
              </w:rPr>
              <w:t>Assessed</w:t>
            </w:r>
          </w:p>
        </w:tc>
      </w:tr>
      <w:tr w:rsidR="00C8439B" w:rsidRPr="00D15529" w14:paraId="7D6843DD" w14:textId="77777777" w:rsidTr="0019787C">
        <w:tc>
          <w:tcPr>
            <w:tcW w:w="10598" w:type="dxa"/>
            <w:gridSpan w:val="5"/>
            <w:tcBorders>
              <w:top w:val="single" w:sz="4" w:space="0" w:color="000001"/>
              <w:left w:val="single" w:sz="4" w:space="0" w:color="000001"/>
              <w:bottom w:val="single" w:sz="4" w:space="0" w:color="000001"/>
              <w:right w:val="single" w:sz="4" w:space="0" w:color="000001"/>
            </w:tcBorders>
            <w:vAlign w:val="center"/>
          </w:tcPr>
          <w:p w14:paraId="4E8C74C3" w14:textId="77777777" w:rsidR="00C8439B" w:rsidRPr="00D15529" w:rsidRDefault="00C8439B" w:rsidP="0019787C">
            <w:pPr>
              <w:widowControl w:val="0"/>
              <w:spacing w:before="120" w:after="120"/>
              <w:rPr>
                <w:rFonts w:cstheme="minorHAnsi"/>
              </w:rPr>
            </w:pPr>
            <w:r w:rsidRPr="00D15529">
              <w:rPr>
                <w:rFonts w:cstheme="minorHAnsi"/>
                <w:b/>
              </w:rPr>
              <w:t>Experience and knowledge</w:t>
            </w:r>
          </w:p>
        </w:tc>
      </w:tr>
      <w:tr w:rsidR="00C8439B" w:rsidRPr="00D15529" w14:paraId="2CEFC3F6"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24006C20"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0BE66" w14:textId="77777777" w:rsidR="00C8439B" w:rsidRPr="00D15529" w:rsidRDefault="00C8439B" w:rsidP="0019787C">
            <w:pPr>
              <w:widowControl w:val="0"/>
              <w:spacing w:before="120" w:after="120"/>
              <w:rPr>
                <w:rFonts w:cstheme="minorHAnsi"/>
              </w:rPr>
            </w:pPr>
            <w:r w:rsidRPr="00D15529">
              <w:rPr>
                <w:rFonts w:cstheme="minorHAnsi"/>
              </w:rPr>
              <w:t>Educated to degree level</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D5206E" w14:textId="77777777" w:rsidR="00C8439B" w:rsidRPr="00D15529" w:rsidRDefault="00C8439B" w:rsidP="0019787C">
            <w:pPr>
              <w:widowControl w:val="0"/>
              <w:spacing w:before="120" w:after="120"/>
              <w:jc w:val="center"/>
              <w:rPr>
                <w:rFonts w:cstheme="minorHAnsi"/>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49D97A"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28FC08" w14:textId="77777777" w:rsidR="00C8439B" w:rsidRPr="00D15529" w:rsidRDefault="00C8439B" w:rsidP="0019787C">
            <w:pPr>
              <w:widowControl w:val="0"/>
              <w:spacing w:before="120" w:after="120"/>
              <w:jc w:val="center"/>
              <w:rPr>
                <w:rFonts w:cstheme="minorHAnsi"/>
                <w:lang w:val="en-US"/>
              </w:rPr>
            </w:pPr>
            <w:r w:rsidRPr="00D15529">
              <w:rPr>
                <w:rFonts w:cstheme="minorHAnsi"/>
              </w:rPr>
              <w:t>Application</w:t>
            </w:r>
          </w:p>
          <w:p w14:paraId="53598929" w14:textId="77777777" w:rsidR="00C8439B" w:rsidRPr="00D15529" w:rsidRDefault="00C8439B" w:rsidP="0019787C">
            <w:pPr>
              <w:widowControl w:val="0"/>
              <w:spacing w:before="120" w:after="120"/>
              <w:jc w:val="center"/>
              <w:rPr>
                <w:rFonts w:cstheme="minorHAnsi"/>
              </w:rPr>
            </w:pPr>
          </w:p>
        </w:tc>
      </w:tr>
      <w:tr w:rsidR="00C8439B" w:rsidRPr="00D15529" w14:paraId="62314698"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053D7496"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E4528" w14:textId="77777777" w:rsidR="00C8439B" w:rsidRPr="00D15529" w:rsidRDefault="00C8439B" w:rsidP="0019787C">
            <w:pPr>
              <w:rPr>
                <w:rFonts w:cstheme="minorHAnsi"/>
              </w:rPr>
            </w:pPr>
            <w:r w:rsidRPr="00D15529">
              <w:rPr>
                <w:rFonts w:cstheme="minorHAnsi"/>
                <w:lang w:val="en-US"/>
              </w:rPr>
              <w:t>Experience working within an office or administrative role</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FDEE2"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36454A"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0D02C6" w14:textId="77777777" w:rsidR="00C8439B" w:rsidRPr="00D15529" w:rsidRDefault="00C8439B" w:rsidP="0019787C">
            <w:pPr>
              <w:widowControl w:val="0"/>
              <w:spacing w:before="120" w:after="120"/>
              <w:jc w:val="center"/>
              <w:rPr>
                <w:rFonts w:cstheme="minorHAnsi"/>
                <w:lang w:val="en-US"/>
              </w:rPr>
            </w:pPr>
            <w:r w:rsidRPr="00D15529">
              <w:rPr>
                <w:rFonts w:cstheme="minorHAnsi"/>
              </w:rPr>
              <w:t>Application</w:t>
            </w:r>
          </w:p>
          <w:p w14:paraId="50302611" w14:textId="77777777" w:rsidR="00C8439B" w:rsidRPr="00D15529" w:rsidRDefault="00C8439B" w:rsidP="0019787C">
            <w:pPr>
              <w:widowControl w:val="0"/>
              <w:spacing w:before="120" w:after="120"/>
              <w:jc w:val="center"/>
              <w:rPr>
                <w:rFonts w:cstheme="minorHAnsi"/>
                <w:lang w:val="en-US"/>
              </w:rPr>
            </w:pPr>
            <w:r w:rsidRPr="00D15529">
              <w:rPr>
                <w:rFonts w:cstheme="minorHAnsi"/>
              </w:rPr>
              <w:t>Interview</w:t>
            </w:r>
          </w:p>
        </w:tc>
      </w:tr>
      <w:tr w:rsidR="00C8439B" w:rsidRPr="00D15529" w14:paraId="627C9C8D"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176E2F0E"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FECE5" w14:textId="77777777" w:rsidR="00C8439B" w:rsidRPr="00D15529" w:rsidRDefault="00C8439B" w:rsidP="0019787C">
            <w:pPr>
              <w:rPr>
                <w:rFonts w:cstheme="minorHAnsi"/>
                <w:lang w:val="en-US"/>
              </w:rPr>
            </w:pPr>
            <w:r w:rsidRPr="00D15529">
              <w:rPr>
                <w:rFonts w:cstheme="minorHAnsi"/>
                <w:lang w:val="en-US"/>
              </w:rPr>
              <w:t>Experience working within the arts sector</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0011F6" w14:textId="77777777" w:rsidR="00C8439B" w:rsidRPr="00D15529" w:rsidRDefault="00C8439B" w:rsidP="0019787C">
            <w:pPr>
              <w:widowControl w:val="0"/>
              <w:spacing w:before="120" w:after="120"/>
              <w:jc w:val="center"/>
              <w:rPr>
                <w:rFonts w:cstheme="minorHAnsi"/>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BE0579" w14:textId="77777777" w:rsidR="00C8439B" w:rsidRPr="00D15529" w:rsidRDefault="00C8439B" w:rsidP="0019787C">
            <w:pPr>
              <w:widowControl w:val="0"/>
              <w:spacing w:before="120" w:after="120"/>
              <w:jc w:val="center"/>
              <w:rPr>
                <w:rFonts w:cstheme="minorHAnsi"/>
              </w:rPr>
            </w:pPr>
            <w:r>
              <w:rPr>
                <w:rFonts w:cstheme="minorHAnsi"/>
              </w:rPr>
              <w:t>X</w:t>
            </w: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E4DD94" w14:textId="77777777" w:rsidR="00C8439B" w:rsidRPr="00D15529" w:rsidRDefault="00C8439B" w:rsidP="0019787C">
            <w:pPr>
              <w:widowControl w:val="0"/>
              <w:spacing w:before="120" w:after="120"/>
              <w:jc w:val="center"/>
              <w:rPr>
                <w:rFonts w:cstheme="minorHAnsi"/>
              </w:rPr>
            </w:pPr>
            <w:r w:rsidRPr="00D15529">
              <w:rPr>
                <w:rFonts w:cstheme="minorHAnsi"/>
              </w:rPr>
              <w:t>Application</w:t>
            </w:r>
          </w:p>
          <w:p w14:paraId="2F1562D0" w14:textId="77777777" w:rsidR="00C8439B" w:rsidRPr="00D15529" w:rsidRDefault="00C8439B" w:rsidP="0019787C">
            <w:pPr>
              <w:widowControl w:val="0"/>
              <w:spacing w:before="120" w:after="120"/>
              <w:jc w:val="center"/>
              <w:rPr>
                <w:rFonts w:cstheme="minorHAnsi"/>
              </w:rPr>
            </w:pPr>
            <w:r w:rsidRPr="00D15529">
              <w:rPr>
                <w:rFonts w:cstheme="minorHAnsi"/>
                <w:lang w:val="en-US"/>
              </w:rPr>
              <w:t>Interview</w:t>
            </w:r>
          </w:p>
        </w:tc>
      </w:tr>
      <w:tr w:rsidR="00C8439B" w:rsidRPr="00D15529" w14:paraId="71865EC6"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618EC901"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C207E6" w14:textId="77777777" w:rsidR="00C8439B" w:rsidRPr="00D15529" w:rsidRDefault="00C8439B" w:rsidP="0019787C">
            <w:pPr>
              <w:rPr>
                <w:rFonts w:cstheme="minorHAnsi"/>
                <w:lang w:val="en-US"/>
              </w:rPr>
            </w:pPr>
            <w:r w:rsidRPr="00D15529">
              <w:rPr>
                <w:rFonts w:cstheme="minorHAnsi"/>
                <w:lang w:val="en-US"/>
              </w:rPr>
              <w:t>Experience with schedule management and bookings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B5E8E8"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B4EAC3"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9F3CEA" w14:textId="77777777" w:rsidR="00C8439B" w:rsidRPr="00D15529" w:rsidRDefault="00C8439B" w:rsidP="0019787C">
            <w:pPr>
              <w:widowControl w:val="0"/>
              <w:spacing w:before="120" w:after="120"/>
              <w:jc w:val="center"/>
              <w:rPr>
                <w:rFonts w:cstheme="minorHAnsi"/>
              </w:rPr>
            </w:pPr>
            <w:r w:rsidRPr="00D15529">
              <w:rPr>
                <w:rFonts w:cstheme="minorHAnsi"/>
              </w:rPr>
              <w:t>Application</w:t>
            </w:r>
          </w:p>
          <w:p w14:paraId="2AF0C370" w14:textId="77777777" w:rsidR="00C8439B" w:rsidRPr="00D15529" w:rsidRDefault="00C8439B" w:rsidP="0019787C">
            <w:pPr>
              <w:widowControl w:val="0"/>
              <w:spacing w:before="120" w:after="120"/>
              <w:jc w:val="center"/>
              <w:rPr>
                <w:rFonts w:cstheme="minorHAnsi"/>
              </w:rPr>
            </w:pPr>
            <w:r w:rsidRPr="00D15529">
              <w:rPr>
                <w:rFonts w:cstheme="minorHAnsi"/>
                <w:lang w:val="en-US"/>
              </w:rPr>
              <w:t>Interview</w:t>
            </w:r>
          </w:p>
        </w:tc>
      </w:tr>
      <w:tr w:rsidR="00C8439B" w:rsidRPr="00D15529" w14:paraId="293AB80E"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AEECFE2"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9F7FA" w14:textId="77777777" w:rsidR="00C8439B" w:rsidRPr="00D15529" w:rsidRDefault="00C8439B" w:rsidP="0019787C">
            <w:pPr>
              <w:rPr>
                <w:rFonts w:cstheme="minorHAnsi"/>
                <w:lang w:val="en-US"/>
              </w:rPr>
            </w:pPr>
            <w:r>
              <w:rPr>
                <w:rFonts w:cstheme="minorHAnsi"/>
                <w:lang w:val="en-US"/>
              </w:rPr>
              <w:t>Experience minute-taking in online and/or in-person meetings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B1AB9" w14:textId="77777777" w:rsidR="00C8439B" w:rsidRPr="00D15529" w:rsidRDefault="00C8439B" w:rsidP="0019787C">
            <w:pPr>
              <w:widowControl w:val="0"/>
              <w:spacing w:before="120" w:after="120"/>
              <w:jc w:val="center"/>
              <w:rPr>
                <w:rFonts w:cstheme="minorHAnsi"/>
              </w:rPr>
            </w:pPr>
            <w:r>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5CEA13"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8C9D97" w14:textId="77777777" w:rsidR="00C8439B" w:rsidRDefault="00C8439B" w:rsidP="0019787C">
            <w:pPr>
              <w:widowControl w:val="0"/>
              <w:spacing w:before="120" w:after="120"/>
              <w:jc w:val="center"/>
              <w:rPr>
                <w:rFonts w:cstheme="minorHAnsi"/>
              </w:rPr>
            </w:pPr>
            <w:r>
              <w:rPr>
                <w:rFonts w:cstheme="minorHAnsi"/>
              </w:rPr>
              <w:t>Application</w:t>
            </w:r>
          </w:p>
          <w:p w14:paraId="1E868220" w14:textId="77777777" w:rsidR="00C8439B" w:rsidRPr="00D15529" w:rsidRDefault="00C8439B" w:rsidP="0019787C">
            <w:pPr>
              <w:widowControl w:val="0"/>
              <w:spacing w:before="120" w:after="120"/>
              <w:jc w:val="center"/>
              <w:rPr>
                <w:rFonts w:cstheme="minorHAnsi"/>
              </w:rPr>
            </w:pPr>
            <w:r>
              <w:rPr>
                <w:rFonts w:cstheme="minorHAnsi"/>
              </w:rPr>
              <w:t>Interview</w:t>
            </w:r>
          </w:p>
        </w:tc>
      </w:tr>
      <w:tr w:rsidR="00C8439B" w:rsidRPr="00D15529" w14:paraId="7704ED9D"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CB3ADED"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2449D2" w14:textId="77777777" w:rsidR="00C8439B" w:rsidRDefault="00C8439B" w:rsidP="0019787C">
            <w:pPr>
              <w:rPr>
                <w:rFonts w:cstheme="minorHAnsi"/>
                <w:lang w:val="en-US"/>
              </w:rPr>
            </w:pPr>
            <w:r>
              <w:rPr>
                <w:rFonts w:cstheme="minorHAnsi"/>
                <w:lang w:val="en-US"/>
              </w:rPr>
              <w:t>Experience with invoicing and payments or equivalent</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30C646" w14:textId="77777777" w:rsidR="00C8439B" w:rsidRDefault="00C8439B" w:rsidP="0019787C">
            <w:pPr>
              <w:widowControl w:val="0"/>
              <w:spacing w:before="120" w:after="120"/>
              <w:jc w:val="center"/>
              <w:rPr>
                <w:rFonts w:cstheme="minorHAnsi"/>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331BC3" w14:textId="77777777" w:rsidR="00C8439B" w:rsidRPr="00D15529" w:rsidRDefault="00C8439B" w:rsidP="0019787C">
            <w:pPr>
              <w:widowControl w:val="0"/>
              <w:spacing w:before="120" w:after="120"/>
              <w:jc w:val="center"/>
              <w:rPr>
                <w:rFonts w:cstheme="minorHAnsi"/>
              </w:rPr>
            </w:pPr>
            <w:r>
              <w:rPr>
                <w:rFonts w:cstheme="minorHAnsi"/>
              </w:rPr>
              <w:t>X</w:t>
            </w: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CC163" w14:textId="77777777" w:rsidR="00C8439B" w:rsidRDefault="00C8439B" w:rsidP="0019787C">
            <w:pPr>
              <w:widowControl w:val="0"/>
              <w:spacing w:before="120" w:after="120"/>
              <w:jc w:val="center"/>
              <w:rPr>
                <w:rFonts w:cstheme="minorHAnsi"/>
              </w:rPr>
            </w:pPr>
            <w:r>
              <w:rPr>
                <w:rFonts w:cstheme="minorHAnsi"/>
              </w:rPr>
              <w:t>Application</w:t>
            </w:r>
          </w:p>
          <w:p w14:paraId="1053B9A0" w14:textId="77777777" w:rsidR="00C8439B" w:rsidRPr="00D15529" w:rsidRDefault="00C8439B" w:rsidP="0019787C">
            <w:pPr>
              <w:widowControl w:val="0"/>
              <w:spacing w:before="120" w:after="120"/>
              <w:jc w:val="center"/>
              <w:rPr>
                <w:rFonts w:cstheme="minorHAnsi"/>
              </w:rPr>
            </w:pPr>
            <w:r>
              <w:rPr>
                <w:rFonts w:cstheme="minorHAnsi"/>
              </w:rPr>
              <w:t>Interview</w:t>
            </w:r>
          </w:p>
        </w:tc>
      </w:tr>
      <w:tr w:rsidR="00C8439B" w:rsidRPr="00D15529" w14:paraId="78AAD8A3"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131C8C9C"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4AF7CA" w14:textId="77777777" w:rsidR="00C8439B" w:rsidRPr="00D15529" w:rsidRDefault="00C8439B" w:rsidP="0019787C">
            <w:pPr>
              <w:widowControl w:val="0"/>
              <w:spacing w:before="120" w:after="120"/>
              <w:rPr>
                <w:rFonts w:cstheme="minorHAnsi"/>
                <w:lang w:val="en-US"/>
              </w:rPr>
            </w:pPr>
            <w:r w:rsidRPr="00D15529">
              <w:rPr>
                <w:rFonts w:cstheme="minorHAnsi"/>
                <w:lang w:val="en-US"/>
              </w:rPr>
              <w:t xml:space="preserve">Experience of researching, collating, and disseminating information </w:t>
            </w:r>
            <w:r>
              <w:rPr>
                <w:rFonts w:cstheme="minorHAnsi"/>
                <w:lang w:val="en-US"/>
              </w:rPr>
              <w:t>to varied audiences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10E649"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5F5990"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B9106" w14:textId="77777777" w:rsidR="00C8439B" w:rsidRPr="00D15529" w:rsidRDefault="00C8439B" w:rsidP="0019787C">
            <w:pPr>
              <w:widowControl w:val="0"/>
              <w:spacing w:before="120" w:after="120"/>
              <w:jc w:val="center"/>
              <w:rPr>
                <w:rFonts w:cstheme="minorHAnsi"/>
                <w:lang w:val="en-US"/>
              </w:rPr>
            </w:pPr>
            <w:r w:rsidRPr="00D15529">
              <w:rPr>
                <w:rFonts w:cstheme="minorHAnsi"/>
              </w:rPr>
              <w:t>Application</w:t>
            </w:r>
          </w:p>
          <w:p w14:paraId="68F7775B" w14:textId="77777777" w:rsidR="00C8439B" w:rsidRPr="00D15529" w:rsidRDefault="00C8439B" w:rsidP="0019787C">
            <w:pPr>
              <w:widowControl w:val="0"/>
              <w:spacing w:before="120" w:after="120"/>
              <w:jc w:val="center"/>
              <w:rPr>
                <w:rFonts w:cstheme="minorHAnsi"/>
                <w:lang w:val="en-US"/>
              </w:rPr>
            </w:pPr>
            <w:r w:rsidRPr="00D15529">
              <w:rPr>
                <w:rFonts w:cstheme="minorHAnsi"/>
              </w:rPr>
              <w:t>Interview</w:t>
            </w:r>
          </w:p>
        </w:tc>
      </w:tr>
      <w:tr w:rsidR="00C8439B" w:rsidRPr="00D15529" w14:paraId="21D9AFA7"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D45EBB6" w14:textId="77777777" w:rsidR="00C8439B" w:rsidRPr="00D15529" w:rsidRDefault="00C8439B" w:rsidP="00C8439B">
            <w:pPr>
              <w:widowControl w:val="0"/>
              <w:numPr>
                <w:ilvl w:val="0"/>
                <w:numId w:val="2"/>
              </w:numPr>
              <w:spacing w:before="120" w:after="120" w:line="240" w:lineRule="auto"/>
              <w:ind w:left="426"/>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7080C2" w14:textId="77777777" w:rsidR="00C8439B" w:rsidRPr="00D15529" w:rsidRDefault="00C8439B" w:rsidP="0019787C">
            <w:pPr>
              <w:widowControl w:val="0"/>
              <w:spacing w:before="120" w:after="120"/>
              <w:rPr>
                <w:rFonts w:cstheme="minorHAnsi"/>
                <w:lang w:val="en-US"/>
              </w:rPr>
            </w:pPr>
            <w:r w:rsidRPr="00D15529">
              <w:rPr>
                <w:rFonts w:cstheme="minorHAnsi"/>
                <w:lang w:val="en-US"/>
              </w:rPr>
              <w:t>Experience of report-writing and presentation</w:t>
            </w:r>
            <w:r>
              <w:rPr>
                <w:rFonts w:cstheme="minorHAnsi"/>
                <w:lang w:val="en-US"/>
              </w:rPr>
              <w:t xml:space="preserve"> of information in a variety of formats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84B93"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48099E"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A5A340" w14:textId="77777777" w:rsidR="00C8439B" w:rsidRDefault="00C8439B" w:rsidP="0019787C">
            <w:pPr>
              <w:widowControl w:val="0"/>
              <w:spacing w:before="120" w:after="120"/>
              <w:jc w:val="center"/>
              <w:rPr>
                <w:rFonts w:cstheme="minorHAnsi"/>
              </w:rPr>
            </w:pPr>
            <w:r w:rsidRPr="00D15529">
              <w:rPr>
                <w:rFonts w:cstheme="minorHAnsi"/>
              </w:rPr>
              <w:t>Application</w:t>
            </w:r>
          </w:p>
          <w:p w14:paraId="1D74B893" w14:textId="77777777" w:rsidR="00C8439B" w:rsidRPr="00D15529" w:rsidRDefault="00C8439B" w:rsidP="0019787C">
            <w:pPr>
              <w:widowControl w:val="0"/>
              <w:spacing w:before="120" w:after="120"/>
              <w:jc w:val="center"/>
              <w:rPr>
                <w:rFonts w:cstheme="minorHAnsi"/>
                <w:lang w:val="en-US"/>
              </w:rPr>
            </w:pPr>
            <w:r>
              <w:rPr>
                <w:rFonts w:cstheme="minorHAnsi"/>
                <w:lang w:val="en-US"/>
              </w:rPr>
              <w:t>Interview</w:t>
            </w:r>
          </w:p>
        </w:tc>
      </w:tr>
      <w:tr w:rsidR="00C8439B" w:rsidRPr="00D15529" w14:paraId="7B6E6B87"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373461C0"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6D28C" w14:textId="77777777" w:rsidR="00C8439B" w:rsidRPr="00D15529" w:rsidRDefault="00C8439B" w:rsidP="0019787C">
            <w:pPr>
              <w:widowControl w:val="0"/>
              <w:spacing w:before="120" w:after="120"/>
              <w:rPr>
                <w:rFonts w:cstheme="minorHAnsi"/>
                <w:lang w:val="en-US"/>
              </w:rPr>
            </w:pPr>
            <w:r>
              <w:rPr>
                <w:rFonts w:cstheme="minorHAnsi"/>
                <w:lang w:val="en-US"/>
              </w:rPr>
              <w:t>Experience as a d/Deaf or disabled person, or working with d/Deaf or disabled people</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182FDC" w14:textId="77777777" w:rsidR="00C8439B" w:rsidRPr="00D15529" w:rsidRDefault="00C8439B" w:rsidP="0019787C">
            <w:pPr>
              <w:widowControl w:val="0"/>
              <w:spacing w:before="120" w:after="120"/>
              <w:jc w:val="center"/>
              <w:rPr>
                <w:rFonts w:cstheme="minorHAnsi"/>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F0CD16" w14:textId="77777777" w:rsidR="00C8439B" w:rsidRPr="00D15529" w:rsidRDefault="00C8439B" w:rsidP="0019787C">
            <w:pPr>
              <w:widowControl w:val="0"/>
              <w:spacing w:before="120" w:after="120"/>
              <w:jc w:val="center"/>
              <w:rPr>
                <w:rFonts w:cstheme="minorHAnsi"/>
              </w:rPr>
            </w:pPr>
            <w:r>
              <w:rPr>
                <w:rFonts w:cstheme="minorHAnsi"/>
              </w:rPr>
              <w:t>X</w:t>
            </w: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F88762" w14:textId="77777777" w:rsidR="00C8439B" w:rsidRPr="00D15529" w:rsidRDefault="00C8439B" w:rsidP="0019787C">
            <w:pPr>
              <w:widowControl w:val="0"/>
              <w:spacing w:before="120" w:after="120"/>
              <w:jc w:val="center"/>
              <w:rPr>
                <w:rFonts w:cstheme="minorHAnsi"/>
                <w:lang w:val="en-US"/>
              </w:rPr>
            </w:pPr>
            <w:r w:rsidRPr="00D15529">
              <w:rPr>
                <w:rFonts w:cstheme="minorHAnsi"/>
              </w:rPr>
              <w:t>Application</w:t>
            </w:r>
          </w:p>
        </w:tc>
      </w:tr>
      <w:tr w:rsidR="00C8439B" w:rsidRPr="00D15529" w14:paraId="2FFC59E1"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56200B55" w14:textId="77777777" w:rsidR="00C8439B" w:rsidRPr="00D15529" w:rsidRDefault="00C8439B" w:rsidP="00C8439B">
            <w:pPr>
              <w:widowControl w:val="0"/>
              <w:numPr>
                <w:ilvl w:val="0"/>
                <w:numId w:val="2"/>
              </w:numPr>
              <w:spacing w:before="120" w:after="120" w:line="240" w:lineRule="auto"/>
              <w:ind w:left="426"/>
              <w:rPr>
                <w:rFonts w:cstheme="minorHAnsi"/>
                <w:lang w:val="en-US"/>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5FAE4C" w14:textId="77777777" w:rsidR="00C8439B" w:rsidRPr="00D15529" w:rsidRDefault="00C8439B" w:rsidP="0019787C">
            <w:pPr>
              <w:widowControl w:val="0"/>
              <w:spacing w:before="120" w:after="120"/>
              <w:rPr>
                <w:rFonts w:cstheme="minorHAnsi"/>
                <w:lang w:val="en-US"/>
              </w:rPr>
            </w:pPr>
            <w:r w:rsidRPr="00D15529">
              <w:rPr>
                <w:rFonts w:cstheme="minorHAnsi"/>
                <w:lang w:val="en-US"/>
              </w:rPr>
              <w:t>Understanding of the social model of disability</w:t>
            </w:r>
          </w:p>
          <w:p w14:paraId="3FAE5B19" w14:textId="77777777" w:rsidR="00C8439B" w:rsidRPr="00D15529" w:rsidRDefault="00C8439B" w:rsidP="0019787C">
            <w:pPr>
              <w:widowControl w:val="0"/>
              <w:spacing w:before="120" w:after="120"/>
              <w:rPr>
                <w:rFonts w:cstheme="minorHAnsi"/>
                <w:lang w:val="en-US"/>
              </w:rPr>
            </w:pP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E99E7C" w14:textId="77777777" w:rsidR="00C8439B" w:rsidRPr="00D15529" w:rsidRDefault="00C8439B" w:rsidP="0019787C">
            <w:pPr>
              <w:widowControl w:val="0"/>
              <w:spacing w:before="120" w:after="120"/>
              <w:jc w:val="center"/>
              <w:rPr>
                <w:rFonts w:cstheme="minorHAnsi"/>
              </w:rPr>
            </w:pPr>
            <w:r>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71AAB5"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AE82F3" w14:textId="77777777" w:rsidR="00C8439B" w:rsidRPr="00D15529" w:rsidRDefault="00C8439B" w:rsidP="0019787C">
            <w:pPr>
              <w:widowControl w:val="0"/>
              <w:spacing w:before="120" w:after="120"/>
              <w:jc w:val="center"/>
              <w:rPr>
                <w:rFonts w:cstheme="minorHAnsi"/>
              </w:rPr>
            </w:pPr>
            <w:r w:rsidRPr="00D15529">
              <w:rPr>
                <w:rFonts w:cstheme="minorHAnsi"/>
              </w:rPr>
              <w:t>Application</w:t>
            </w:r>
          </w:p>
          <w:p w14:paraId="53E269A9" w14:textId="77777777" w:rsidR="00C8439B" w:rsidRPr="00D15529" w:rsidRDefault="00C8439B" w:rsidP="0019787C">
            <w:pPr>
              <w:widowControl w:val="0"/>
              <w:spacing w:before="120" w:after="120"/>
              <w:jc w:val="center"/>
              <w:rPr>
                <w:rFonts w:cstheme="minorHAnsi"/>
              </w:rPr>
            </w:pPr>
            <w:r w:rsidRPr="00D15529">
              <w:rPr>
                <w:rFonts w:cstheme="minorHAnsi"/>
              </w:rPr>
              <w:t>Interview</w:t>
            </w:r>
          </w:p>
        </w:tc>
      </w:tr>
      <w:tr w:rsidR="00C8439B" w:rsidRPr="00D15529" w14:paraId="7504B022"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7F10CC46" w14:textId="77777777" w:rsidR="00C8439B" w:rsidRPr="00D15529" w:rsidRDefault="00C8439B" w:rsidP="00C8439B">
            <w:pPr>
              <w:widowControl w:val="0"/>
              <w:numPr>
                <w:ilvl w:val="0"/>
                <w:numId w:val="2"/>
              </w:numPr>
              <w:spacing w:before="120" w:after="120" w:line="240" w:lineRule="auto"/>
              <w:ind w:left="426"/>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799AD5" w14:textId="77777777" w:rsidR="00C8439B" w:rsidRPr="00D15529" w:rsidRDefault="00C8439B" w:rsidP="0019787C">
            <w:pPr>
              <w:widowControl w:val="0"/>
              <w:spacing w:before="120" w:after="120"/>
              <w:rPr>
                <w:rFonts w:cstheme="minorHAnsi"/>
              </w:rPr>
            </w:pPr>
            <w:r w:rsidRPr="00D15529">
              <w:rPr>
                <w:rFonts w:cstheme="minorHAnsi"/>
              </w:rPr>
              <w:t>Able to start work immediately</w:t>
            </w:r>
            <w:r>
              <w:rPr>
                <w:rFonts w:cstheme="minorHAnsi"/>
              </w:rPr>
              <w:t>, working in Lewisham</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35AB87"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24530"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2538E5" w14:textId="77777777" w:rsidR="00C8439B" w:rsidRPr="00D15529" w:rsidRDefault="00C8439B" w:rsidP="0019787C">
            <w:pPr>
              <w:widowControl w:val="0"/>
              <w:spacing w:before="120" w:after="120"/>
              <w:jc w:val="center"/>
              <w:rPr>
                <w:rFonts w:cstheme="minorHAnsi"/>
              </w:rPr>
            </w:pPr>
            <w:r w:rsidRPr="00D15529">
              <w:rPr>
                <w:rFonts w:cstheme="minorHAnsi"/>
              </w:rPr>
              <w:t>Application</w:t>
            </w:r>
          </w:p>
        </w:tc>
      </w:tr>
      <w:tr w:rsidR="00C8439B" w:rsidRPr="00D15529" w14:paraId="47AC3848" w14:textId="77777777" w:rsidTr="0019787C">
        <w:tc>
          <w:tcPr>
            <w:tcW w:w="10598" w:type="dxa"/>
            <w:gridSpan w:val="5"/>
            <w:tcBorders>
              <w:top w:val="single" w:sz="4" w:space="0" w:color="000001"/>
              <w:left w:val="single" w:sz="4" w:space="0" w:color="000001"/>
              <w:bottom w:val="single" w:sz="4" w:space="0" w:color="000001"/>
              <w:right w:val="single" w:sz="4" w:space="0" w:color="000001"/>
            </w:tcBorders>
            <w:vAlign w:val="center"/>
          </w:tcPr>
          <w:p w14:paraId="4FE60DCC" w14:textId="77777777" w:rsidR="00C8439B" w:rsidRPr="00D15529" w:rsidRDefault="00C8439B" w:rsidP="0019787C">
            <w:pPr>
              <w:widowControl w:val="0"/>
              <w:spacing w:before="120" w:after="120"/>
              <w:rPr>
                <w:rFonts w:cstheme="minorHAnsi"/>
              </w:rPr>
            </w:pPr>
            <w:r w:rsidRPr="00D15529">
              <w:rPr>
                <w:rFonts w:cstheme="minorHAnsi"/>
                <w:b/>
              </w:rPr>
              <w:t>Skills</w:t>
            </w:r>
          </w:p>
        </w:tc>
      </w:tr>
      <w:tr w:rsidR="00C8439B" w:rsidRPr="00D15529" w14:paraId="1395A13E"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34F7EE96" w14:textId="77777777" w:rsidR="00C8439B" w:rsidRPr="00D15529" w:rsidRDefault="00C8439B" w:rsidP="00C8439B">
            <w:pPr>
              <w:widowControl w:val="0"/>
              <w:numPr>
                <w:ilvl w:val="0"/>
                <w:numId w:val="2"/>
              </w:numPr>
              <w:spacing w:before="120" w:after="120" w:line="240" w:lineRule="auto"/>
              <w:ind w:left="426"/>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88AE76" w14:textId="77777777" w:rsidR="00C8439B" w:rsidRPr="00D15529" w:rsidRDefault="00C8439B" w:rsidP="0019787C">
            <w:pPr>
              <w:widowControl w:val="0"/>
              <w:spacing w:before="120" w:after="120"/>
              <w:rPr>
                <w:rFonts w:cstheme="minorHAnsi"/>
                <w:lang w:val="en-US"/>
              </w:rPr>
            </w:pPr>
            <w:r>
              <w:rPr>
                <w:rFonts w:cstheme="minorHAnsi"/>
              </w:rPr>
              <w:t>Accurate</w:t>
            </w:r>
            <w:r w:rsidRPr="00D15529">
              <w:rPr>
                <w:rFonts w:cstheme="minorHAnsi"/>
              </w:rPr>
              <w:t xml:space="preserve"> and rapid typing skills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9A0A8" w14:textId="77777777" w:rsidR="00C8439B" w:rsidRPr="00D15529" w:rsidRDefault="00C8439B" w:rsidP="0019787C">
            <w:pPr>
              <w:widowControl w:val="0"/>
              <w:spacing w:before="120" w:after="120"/>
              <w:jc w:val="center"/>
              <w:rPr>
                <w:rFonts w:cstheme="minorHAnsi"/>
              </w:rPr>
            </w:pPr>
            <w:r w:rsidRPr="00D15529">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B54B48"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160BD4" w14:textId="77777777" w:rsidR="00C8439B" w:rsidRPr="00D15529" w:rsidRDefault="00C8439B" w:rsidP="0019787C">
            <w:pPr>
              <w:widowControl w:val="0"/>
              <w:spacing w:before="120" w:after="120"/>
              <w:jc w:val="center"/>
              <w:rPr>
                <w:rFonts w:cstheme="minorHAnsi"/>
              </w:rPr>
            </w:pPr>
            <w:r w:rsidRPr="00D15529">
              <w:rPr>
                <w:rFonts w:cstheme="minorHAnsi"/>
              </w:rPr>
              <w:t>Application</w:t>
            </w:r>
          </w:p>
          <w:p w14:paraId="6AD0BBD3" w14:textId="77777777" w:rsidR="00C8439B" w:rsidRDefault="00C8439B" w:rsidP="0019787C">
            <w:pPr>
              <w:widowControl w:val="0"/>
              <w:spacing w:before="120" w:after="120"/>
              <w:jc w:val="center"/>
              <w:rPr>
                <w:rFonts w:cstheme="minorHAnsi"/>
                <w:lang w:val="en-US"/>
              </w:rPr>
            </w:pPr>
            <w:r w:rsidRPr="00D15529">
              <w:rPr>
                <w:rFonts w:cstheme="minorHAnsi"/>
                <w:lang w:val="en-US"/>
              </w:rPr>
              <w:t>Interview</w:t>
            </w:r>
          </w:p>
          <w:p w14:paraId="64C27880" w14:textId="77777777" w:rsidR="00C8439B" w:rsidRPr="00A521A4" w:rsidRDefault="00C8439B" w:rsidP="0019787C">
            <w:pPr>
              <w:widowControl w:val="0"/>
              <w:spacing w:before="120" w:after="120"/>
              <w:jc w:val="center"/>
              <w:rPr>
                <w:rFonts w:cstheme="minorHAnsi"/>
                <w:lang w:val="en-US"/>
              </w:rPr>
            </w:pPr>
            <w:r>
              <w:rPr>
                <w:rFonts w:cstheme="minorHAnsi"/>
                <w:lang w:val="en-US"/>
              </w:rPr>
              <w:t>Skills-based test</w:t>
            </w:r>
          </w:p>
        </w:tc>
      </w:tr>
      <w:tr w:rsidR="00C8439B" w:rsidRPr="00D15529" w14:paraId="771028AB"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6E5779B9" w14:textId="77777777" w:rsidR="00C8439B" w:rsidRPr="00D15529" w:rsidRDefault="00C8439B" w:rsidP="00C8439B">
            <w:pPr>
              <w:numPr>
                <w:ilvl w:val="0"/>
                <w:numId w:val="2"/>
              </w:numPr>
              <w:spacing w:before="120" w:after="120" w:line="240" w:lineRule="auto"/>
              <w:ind w:left="426"/>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5A2DF" w14:textId="77777777" w:rsidR="00C8439B" w:rsidRPr="00D15529" w:rsidRDefault="00C8439B" w:rsidP="0019787C">
            <w:pPr>
              <w:spacing w:before="120" w:after="120"/>
              <w:rPr>
                <w:rFonts w:cstheme="minorHAnsi"/>
              </w:rPr>
            </w:pPr>
            <w:r w:rsidRPr="00D15529">
              <w:rPr>
                <w:rFonts w:cstheme="minorHAnsi"/>
              </w:rPr>
              <w:t>Proven ability to use own initiative to tackle problems and find solutions, particularly around online applications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A617D0" w14:textId="77777777" w:rsidR="00C8439B" w:rsidRPr="00D15529" w:rsidRDefault="00C8439B" w:rsidP="0019787C">
            <w:pPr>
              <w:widowControl w:val="0"/>
              <w:spacing w:before="120" w:after="120"/>
              <w:jc w:val="center"/>
              <w:rPr>
                <w:rFonts w:cstheme="minorHAnsi"/>
              </w:rPr>
            </w:pPr>
            <w:r w:rsidRPr="00D15529">
              <w:rPr>
                <w:rFonts w:cstheme="minorHAnsi"/>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C2F05" w14:textId="77777777" w:rsidR="00C8439B" w:rsidRPr="00D15529" w:rsidRDefault="00C8439B" w:rsidP="0019787C">
            <w:pPr>
              <w:widowControl w:val="0"/>
              <w:spacing w:before="120" w:after="120"/>
              <w:jc w:val="center"/>
              <w:rPr>
                <w:rFonts w:cstheme="minorHAnsi"/>
                <w:lang w:val="en-US"/>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D4D651" w14:textId="77777777" w:rsidR="00C8439B" w:rsidRDefault="00C8439B" w:rsidP="0019787C">
            <w:pPr>
              <w:widowControl w:val="0"/>
              <w:spacing w:before="120" w:after="120"/>
              <w:jc w:val="center"/>
              <w:rPr>
                <w:rFonts w:cstheme="minorHAnsi"/>
              </w:rPr>
            </w:pPr>
            <w:r w:rsidRPr="00D15529">
              <w:rPr>
                <w:rFonts w:cstheme="minorHAnsi"/>
              </w:rPr>
              <w:t>Application</w:t>
            </w:r>
          </w:p>
          <w:p w14:paraId="112EBE6A" w14:textId="77777777" w:rsidR="00C8439B" w:rsidRPr="00D15529" w:rsidRDefault="00C8439B" w:rsidP="0019787C">
            <w:pPr>
              <w:widowControl w:val="0"/>
              <w:spacing w:before="120" w:after="120"/>
              <w:jc w:val="center"/>
              <w:rPr>
                <w:rFonts w:cstheme="minorHAnsi"/>
              </w:rPr>
            </w:pPr>
            <w:r>
              <w:rPr>
                <w:rFonts w:cstheme="minorHAnsi"/>
              </w:rPr>
              <w:t>Interview</w:t>
            </w:r>
          </w:p>
          <w:p w14:paraId="494BABF1" w14:textId="77777777" w:rsidR="00C8439B" w:rsidRPr="00D15529" w:rsidRDefault="00C8439B" w:rsidP="0019787C">
            <w:pPr>
              <w:widowControl w:val="0"/>
              <w:spacing w:before="120" w:after="120"/>
              <w:jc w:val="center"/>
              <w:rPr>
                <w:rFonts w:cstheme="minorHAnsi"/>
                <w:lang w:val="en-US"/>
              </w:rPr>
            </w:pPr>
          </w:p>
        </w:tc>
      </w:tr>
      <w:tr w:rsidR="00C8439B" w:rsidRPr="00D15529" w14:paraId="02C76F09"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1F52C72"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B6E2DC" w14:textId="77777777" w:rsidR="00C8439B" w:rsidRPr="00D15529" w:rsidRDefault="00C8439B" w:rsidP="0019787C">
            <w:pPr>
              <w:widowControl w:val="0"/>
              <w:spacing w:before="120" w:after="120"/>
              <w:rPr>
                <w:rFonts w:cstheme="minorHAnsi"/>
              </w:rPr>
            </w:pPr>
            <w:bookmarkStart w:id="0" w:name="_Hlk40439414"/>
            <w:r w:rsidRPr="00D15529">
              <w:rPr>
                <w:rFonts w:cstheme="minorHAnsi"/>
              </w:rPr>
              <w:t>Excellent IT skills and experience of using Microsoft Office software</w:t>
            </w:r>
            <w:r>
              <w:rPr>
                <w:rFonts w:cstheme="minorHAnsi"/>
              </w:rPr>
              <w:t xml:space="preserve"> (primarily Word and Excel)</w:t>
            </w:r>
            <w:r w:rsidRPr="00D15529">
              <w:rPr>
                <w:rFonts w:cstheme="minorHAnsi"/>
              </w:rPr>
              <w:t xml:space="preserve"> and </w:t>
            </w:r>
            <w:bookmarkEnd w:id="0"/>
            <w:r w:rsidRPr="00D15529">
              <w:rPr>
                <w:rFonts w:cstheme="minorHAnsi"/>
              </w:rPr>
              <w:t xml:space="preserve">online tools such as </w:t>
            </w:r>
            <w:proofErr w:type="spellStart"/>
            <w:r w:rsidRPr="00D15529">
              <w:rPr>
                <w:rFonts w:cstheme="minorHAnsi"/>
              </w:rPr>
              <w:t>Todoist</w:t>
            </w:r>
            <w:proofErr w:type="spellEnd"/>
            <w:r w:rsidRPr="00D15529">
              <w:rPr>
                <w:rFonts w:cstheme="minorHAnsi"/>
              </w:rPr>
              <w:t>, Dropbox, Mailchimp</w:t>
            </w:r>
            <w:r>
              <w:rPr>
                <w:rFonts w:cstheme="minorHAnsi"/>
              </w:rPr>
              <w:t xml:space="preserve"> (or similar tools)</w:t>
            </w:r>
            <w:r w:rsidRPr="00D15529">
              <w:rPr>
                <w:rFonts w:cstheme="minorHAnsi"/>
              </w:rPr>
              <w:t xml:space="preserve"> and social media websites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29FCC6" w14:textId="77777777" w:rsidR="00C8439B" w:rsidRPr="00D15529" w:rsidRDefault="00C8439B" w:rsidP="0019787C">
            <w:pPr>
              <w:widowControl w:val="0"/>
              <w:spacing w:before="120" w:after="120"/>
              <w:jc w:val="center"/>
              <w:rPr>
                <w:rFonts w:cstheme="minorHAnsi"/>
                <w:lang w:val="en-US"/>
              </w:rPr>
            </w:pPr>
            <w:r w:rsidRPr="00D15529">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D2EC4E"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C044E8" w14:textId="77777777" w:rsidR="00C8439B" w:rsidRDefault="00C8439B" w:rsidP="0019787C">
            <w:pPr>
              <w:widowControl w:val="0"/>
              <w:spacing w:before="120" w:after="120"/>
              <w:jc w:val="center"/>
              <w:rPr>
                <w:rFonts w:cstheme="minorHAnsi"/>
              </w:rPr>
            </w:pPr>
            <w:r w:rsidRPr="00D15529">
              <w:rPr>
                <w:rFonts w:cstheme="minorHAnsi"/>
              </w:rPr>
              <w:t>Application</w:t>
            </w:r>
          </w:p>
          <w:p w14:paraId="6A202037" w14:textId="77777777" w:rsidR="00C8439B" w:rsidRDefault="00C8439B" w:rsidP="0019787C">
            <w:pPr>
              <w:widowControl w:val="0"/>
              <w:spacing w:before="120" w:after="120"/>
              <w:jc w:val="center"/>
              <w:rPr>
                <w:rFonts w:cstheme="minorHAnsi"/>
                <w:lang w:val="en-US"/>
              </w:rPr>
            </w:pPr>
            <w:r>
              <w:rPr>
                <w:rFonts w:cstheme="minorHAnsi"/>
                <w:lang w:val="en-US"/>
              </w:rPr>
              <w:t>Interview</w:t>
            </w:r>
          </w:p>
          <w:p w14:paraId="6D80D710" w14:textId="77777777" w:rsidR="00C8439B" w:rsidRPr="00D15529" w:rsidRDefault="00C8439B" w:rsidP="0019787C">
            <w:pPr>
              <w:widowControl w:val="0"/>
              <w:spacing w:before="120" w:after="120"/>
              <w:jc w:val="center"/>
              <w:rPr>
                <w:rFonts w:cstheme="minorHAnsi"/>
                <w:lang w:val="en-US"/>
              </w:rPr>
            </w:pPr>
            <w:r>
              <w:rPr>
                <w:rFonts w:cstheme="minorHAnsi"/>
                <w:lang w:val="en-US"/>
              </w:rPr>
              <w:t>Skills based test</w:t>
            </w:r>
          </w:p>
        </w:tc>
      </w:tr>
      <w:tr w:rsidR="00C8439B" w:rsidRPr="00D15529" w14:paraId="7BE99570"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37FB673D"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B46721" w14:textId="77777777" w:rsidR="00C8439B" w:rsidRPr="00D15529" w:rsidRDefault="00C8439B" w:rsidP="0019787C">
            <w:pPr>
              <w:widowControl w:val="0"/>
              <w:spacing w:before="120" w:after="120"/>
              <w:rPr>
                <w:rFonts w:cstheme="minorHAnsi"/>
              </w:rPr>
            </w:pPr>
            <w:r>
              <w:rPr>
                <w:rFonts w:cstheme="minorHAnsi"/>
              </w:rPr>
              <w:t>Professional communication style including telephone and email with excellent spoken and written English</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E530E9" w14:textId="77777777" w:rsidR="00C8439B" w:rsidRPr="00D15529" w:rsidRDefault="00C8439B" w:rsidP="0019787C">
            <w:pPr>
              <w:widowControl w:val="0"/>
              <w:spacing w:before="120" w:after="120"/>
              <w:jc w:val="center"/>
              <w:rPr>
                <w:rFonts w:cstheme="minorHAnsi"/>
                <w:lang w:val="en-US"/>
              </w:rPr>
            </w:pPr>
            <w:r>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921EE7"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B86FF8" w14:textId="77777777" w:rsidR="00C8439B" w:rsidRDefault="00C8439B" w:rsidP="0019787C">
            <w:pPr>
              <w:widowControl w:val="0"/>
              <w:spacing w:before="120" w:after="120"/>
              <w:jc w:val="center"/>
              <w:rPr>
                <w:rFonts w:cstheme="minorHAnsi"/>
              </w:rPr>
            </w:pPr>
            <w:r w:rsidRPr="00D15529">
              <w:rPr>
                <w:rFonts w:cstheme="minorHAnsi"/>
              </w:rPr>
              <w:t>Application</w:t>
            </w:r>
          </w:p>
          <w:p w14:paraId="1AAC2DE0" w14:textId="77777777" w:rsidR="00C8439B" w:rsidRDefault="00C8439B" w:rsidP="0019787C">
            <w:pPr>
              <w:widowControl w:val="0"/>
              <w:spacing w:before="120" w:after="120"/>
              <w:jc w:val="center"/>
              <w:rPr>
                <w:rFonts w:cstheme="minorHAnsi"/>
                <w:lang w:val="en-US"/>
              </w:rPr>
            </w:pPr>
            <w:r>
              <w:rPr>
                <w:rFonts w:cstheme="minorHAnsi"/>
                <w:lang w:val="en-US"/>
              </w:rPr>
              <w:t>Interview</w:t>
            </w:r>
          </w:p>
          <w:p w14:paraId="5A68A75E" w14:textId="77777777" w:rsidR="00C8439B" w:rsidRPr="00D15529" w:rsidRDefault="00C8439B" w:rsidP="0019787C">
            <w:pPr>
              <w:widowControl w:val="0"/>
              <w:spacing w:before="120" w:after="120"/>
              <w:jc w:val="center"/>
              <w:rPr>
                <w:rFonts w:cstheme="minorHAnsi"/>
              </w:rPr>
            </w:pPr>
            <w:r>
              <w:rPr>
                <w:rFonts w:cstheme="minorHAnsi"/>
                <w:lang w:val="en-US"/>
              </w:rPr>
              <w:t>Skills based test</w:t>
            </w:r>
          </w:p>
        </w:tc>
      </w:tr>
      <w:tr w:rsidR="00C8439B" w:rsidRPr="00D15529" w14:paraId="6BE5FAD9"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B16F727"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146A9C" w14:textId="77777777" w:rsidR="00C8439B" w:rsidRPr="00D15529" w:rsidRDefault="00C8439B" w:rsidP="0019787C">
            <w:pPr>
              <w:widowControl w:val="0"/>
              <w:spacing w:before="120" w:after="120"/>
              <w:rPr>
                <w:rFonts w:cstheme="minorHAnsi"/>
              </w:rPr>
            </w:pPr>
            <w:r w:rsidRPr="00D15529">
              <w:rPr>
                <w:rFonts w:cstheme="minorHAnsi"/>
              </w:rPr>
              <w:t xml:space="preserve">Ability to quickly and effectively </w:t>
            </w:r>
            <w:r>
              <w:rPr>
                <w:rFonts w:cstheme="minorHAnsi"/>
              </w:rPr>
              <w:t>understand and integrate information</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4ABB89" w14:textId="77777777" w:rsidR="00C8439B" w:rsidRPr="00D15529" w:rsidRDefault="00C8439B" w:rsidP="0019787C">
            <w:pPr>
              <w:widowControl w:val="0"/>
              <w:spacing w:before="120" w:after="120"/>
              <w:jc w:val="center"/>
              <w:rPr>
                <w:rFonts w:cstheme="minorHAnsi"/>
                <w:lang w:val="en-US"/>
              </w:rPr>
            </w:pPr>
            <w:r w:rsidRPr="00D15529">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0960F1"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D8E627" w14:textId="77777777" w:rsidR="00C8439B" w:rsidRDefault="00C8439B" w:rsidP="0019787C">
            <w:pPr>
              <w:widowControl w:val="0"/>
              <w:spacing w:before="120" w:after="120"/>
              <w:jc w:val="center"/>
              <w:rPr>
                <w:rFonts w:cstheme="minorHAnsi"/>
              </w:rPr>
            </w:pPr>
            <w:r w:rsidRPr="00D15529">
              <w:rPr>
                <w:rFonts w:cstheme="minorHAnsi"/>
              </w:rPr>
              <w:t>Application</w:t>
            </w:r>
          </w:p>
          <w:p w14:paraId="21022F86" w14:textId="77777777" w:rsidR="00C8439B" w:rsidRPr="00D15529" w:rsidRDefault="00C8439B" w:rsidP="0019787C">
            <w:pPr>
              <w:widowControl w:val="0"/>
              <w:spacing w:before="120" w:after="120"/>
              <w:jc w:val="center"/>
              <w:rPr>
                <w:rFonts w:cstheme="minorHAnsi"/>
              </w:rPr>
            </w:pPr>
            <w:r>
              <w:rPr>
                <w:rFonts w:cstheme="minorHAnsi"/>
              </w:rPr>
              <w:t>Interview</w:t>
            </w:r>
          </w:p>
        </w:tc>
      </w:tr>
      <w:tr w:rsidR="00C8439B" w:rsidRPr="00D15529" w14:paraId="1C549810"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70D5487F"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4B1F1B" w14:textId="77777777" w:rsidR="00C8439B" w:rsidRPr="00D15529" w:rsidRDefault="00C8439B" w:rsidP="0019787C">
            <w:pPr>
              <w:widowControl w:val="0"/>
              <w:spacing w:before="120" w:after="120"/>
              <w:rPr>
                <w:rFonts w:cstheme="minorHAnsi"/>
              </w:rPr>
            </w:pPr>
            <w:r>
              <w:rPr>
                <w:rFonts w:cstheme="minorHAnsi"/>
              </w:rPr>
              <w:t>Able to take on the manual and organisational aspects of printing, maintaining a filing system etc</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F52918" w14:textId="77777777" w:rsidR="00C8439B" w:rsidRPr="00D15529" w:rsidRDefault="00C8439B" w:rsidP="0019787C">
            <w:pPr>
              <w:widowControl w:val="0"/>
              <w:spacing w:before="120" w:after="120"/>
              <w:jc w:val="center"/>
              <w:rPr>
                <w:rFonts w:cstheme="minorHAnsi"/>
                <w:lang w:val="en-US"/>
              </w:rPr>
            </w:pPr>
            <w:r>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367933"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D4808E" w14:textId="77777777" w:rsidR="00C8439B" w:rsidRPr="00D15529" w:rsidRDefault="00C8439B" w:rsidP="0019787C">
            <w:pPr>
              <w:widowControl w:val="0"/>
              <w:spacing w:before="120" w:after="120"/>
              <w:jc w:val="center"/>
              <w:rPr>
                <w:rFonts w:cstheme="minorHAnsi"/>
              </w:rPr>
            </w:pPr>
            <w:r>
              <w:rPr>
                <w:rFonts w:cstheme="minorHAnsi"/>
              </w:rPr>
              <w:t>Application</w:t>
            </w:r>
          </w:p>
        </w:tc>
      </w:tr>
      <w:tr w:rsidR="00C8439B" w:rsidRPr="00D15529" w14:paraId="53BE8895"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745A546F"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66101F" w14:textId="77777777" w:rsidR="00C8439B" w:rsidRPr="00D15529" w:rsidRDefault="00C8439B" w:rsidP="0019787C">
            <w:pPr>
              <w:widowControl w:val="0"/>
              <w:spacing w:before="120" w:after="120"/>
              <w:rPr>
                <w:rFonts w:cstheme="minorHAnsi"/>
              </w:rPr>
            </w:pPr>
            <w:r>
              <w:rPr>
                <w:rFonts w:cstheme="minorHAnsi"/>
              </w:rPr>
              <w:t>Able to support me professionally and discreetly in a variety of environments</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856163" w14:textId="77777777" w:rsidR="00C8439B" w:rsidRPr="00D15529" w:rsidRDefault="00C8439B" w:rsidP="0019787C">
            <w:pPr>
              <w:widowControl w:val="0"/>
              <w:spacing w:before="120" w:after="120"/>
              <w:jc w:val="center"/>
              <w:rPr>
                <w:rFonts w:cstheme="minorHAnsi"/>
                <w:lang w:val="en-US"/>
              </w:rPr>
            </w:pPr>
            <w:r>
              <w:rPr>
                <w:rFonts w:cstheme="minorHAnsi"/>
                <w:lang w:val="en-US"/>
              </w:rPr>
              <w:t>X</w:t>
            </w: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F5CA90" w14:textId="77777777" w:rsidR="00C8439B" w:rsidRPr="00D15529" w:rsidRDefault="00C8439B" w:rsidP="0019787C">
            <w:pPr>
              <w:widowControl w:val="0"/>
              <w:spacing w:before="120" w:after="120"/>
              <w:jc w:val="center"/>
              <w:rPr>
                <w:rFonts w:cstheme="minorHAnsi"/>
              </w:rPr>
            </w:pP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68C79C" w14:textId="77777777" w:rsidR="00C8439B" w:rsidRPr="00D15529" w:rsidRDefault="00C8439B" w:rsidP="0019787C">
            <w:pPr>
              <w:widowControl w:val="0"/>
              <w:spacing w:before="120" w:after="120"/>
              <w:jc w:val="center"/>
              <w:rPr>
                <w:rFonts w:cstheme="minorHAnsi"/>
              </w:rPr>
            </w:pPr>
            <w:r>
              <w:rPr>
                <w:rFonts w:cstheme="minorHAnsi"/>
              </w:rPr>
              <w:t>Interview</w:t>
            </w:r>
          </w:p>
        </w:tc>
      </w:tr>
      <w:tr w:rsidR="00C8439B" w:rsidRPr="00D15529" w14:paraId="1D4A4873" w14:textId="77777777" w:rsidTr="0019787C">
        <w:tc>
          <w:tcPr>
            <w:tcW w:w="675" w:type="dxa"/>
            <w:tcBorders>
              <w:top w:val="single" w:sz="4" w:space="0" w:color="000001"/>
              <w:left w:val="single" w:sz="4" w:space="0" w:color="000001"/>
              <w:bottom w:val="single" w:sz="4" w:space="0" w:color="000001"/>
              <w:right w:val="single" w:sz="4" w:space="0" w:color="000001"/>
            </w:tcBorders>
            <w:vAlign w:val="center"/>
          </w:tcPr>
          <w:p w14:paraId="4F8A9EF5" w14:textId="77777777" w:rsidR="00C8439B" w:rsidRPr="00D15529" w:rsidRDefault="00C8439B" w:rsidP="00C8439B">
            <w:pPr>
              <w:widowControl w:val="0"/>
              <w:numPr>
                <w:ilvl w:val="0"/>
                <w:numId w:val="2"/>
              </w:numPr>
              <w:spacing w:before="120" w:after="120" w:line="240" w:lineRule="auto"/>
              <w:ind w:left="390"/>
              <w:rPr>
                <w:rFonts w:cstheme="minorHAnsi"/>
              </w:rPr>
            </w:pPr>
          </w:p>
        </w:tc>
        <w:tc>
          <w:tcPr>
            <w:tcW w:w="52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010D40" w14:textId="77777777" w:rsidR="00C8439B" w:rsidRDefault="00C8439B" w:rsidP="0019787C">
            <w:pPr>
              <w:widowControl w:val="0"/>
              <w:spacing w:before="120" w:after="120"/>
              <w:rPr>
                <w:rFonts w:cstheme="minorHAnsi"/>
              </w:rPr>
            </w:pPr>
            <w:r>
              <w:rPr>
                <w:rFonts w:cstheme="minorHAnsi"/>
              </w:rPr>
              <w:t>Holding a current driving licence</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66077A" w14:textId="77777777" w:rsidR="00C8439B" w:rsidRPr="008F37B0" w:rsidRDefault="00C8439B" w:rsidP="0019787C">
            <w:pPr>
              <w:widowControl w:val="0"/>
              <w:spacing w:before="120" w:after="120"/>
              <w:jc w:val="center"/>
              <w:rPr>
                <w:rFonts w:cstheme="minorHAnsi"/>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3981C6" w14:textId="77777777" w:rsidR="00C8439B" w:rsidRPr="00D15529" w:rsidRDefault="00C8439B" w:rsidP="0019787C">
            <w:pPr>
              <w:widowControl w:val="0"/>
              <w:spacing w:before="120" w:after="120"/>
              <w:jc w:val="center"/>
              <w:rPr>
                <w:rFonts w:cstheme="minorHAnsi"/>
              </w:rPr>
            </w:pPr>
            <w:r>
              <w:rPr>
                <w:rFonts w:cstheme="minorHAnsi"/>
              </w:rPr>
              <w:t>X</w:t>
            </w:r>
          </w:p>
        </w:tc>
        <w:tc>
          <w:tcPr>
            <w:tcW w:w="1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347A72" w14:textId="77777777" w:rsidR="00C8439B" w:rsidRDefault="00C8439B" w:rsidP="0019787C">
            <w:pPr>
              <w:widowControl w:val="0"/>
              <w:spacing w:before="120" w:after="120"/>
              <w:jc w:val="center"/>
              <w:rPr>
                <w:rFonts w:cstheme="minorHAnsi"/>
              </w:rPr>
            </w:pPr>
            <w:r>
              <w:rPr>
                <w:rFonts w:cstheme="minorHAnsi"/>
              </w:rPr>
              <w:t>Application</w:t>
            </w:r>
          </w:p>
        </w:tc>
      </w:tr>
    </w:tbl>
    <w:p w14:paraId="7CCC5D55" w14:textId="097285A3" w:rsidR="00057A34" w:rsidRPr="00C8439B" w:rsidRDefault="00C8439B">
      <w:pPr>
        <w:rPr>
          <w:rFonts w:cstheme="minorHAnsi"/>
          <w:b/>
          <w:bCs/>
        </w:rPr>
      </w:pPr>
    </w:p>
    <w:sectPr w:rsidR="00057A34" w:rsidRPr="00C8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32CFF"/>
    <w:multiLevelType w:val="hybridMultilevel"/>
    <w:tmpl w:val="D54692A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33C63"/>
    <w:multiLevelType w:val="hybridMultilevel"/>
    <w:tmpl w:val="E6C0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9B"/>
    <w:rsid w:val="000E5A74"/>
    <w:rsid w:val="00C10E8F"/>
    <w:rsid w:val="00C8439B"/>
    <w:rsid w:val="00D7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B6D8"/>
  <w15:chartTrackingRefBased/>
  <w15:docId w15:val="{3714AE09-53BA-40FE-ABD2-89E6FAC2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Hale</dc:creator>
  <cp:keywords/>
  <dc:description/>
  <cp:lastModifiedBy>Jamie Hale</cp:lastModifiedBy>
  <cp:revision>1</cp:revision>
  <dcterms:created xsi:type="dcterms:W3CDTF">2020-09-11T11:38:00Z</dcterms:created>
  <dcterms:modified xsi:type="dcterms:W3CDTF">2020-09-11T11:38:00Z</dcterms:modified>
</cp:coreProperties>
</file>